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r w:rsidRPr="00C363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bookmarkStart w:id="1" w:name="b160c1bf-440c-4991-9e94-e52aab997657"/>
      <w:proofErr w:type="gramStart"/>
      <w:r w:rsidRPr="00C36361">
        <w:rPr>
          <w:rFonts w:ascii="Times New Roman" w:hAnsi="Times New Roman"/>
          <w:b/>
          <w:color w:val="000000"/>
          <w:sz w:val="28"/>
          <w:lang w:val="ru-RU"/>
        </w:rPr>
        <w:t>Администрация</w:t>
      </w:r>
      <w:proofErr w:type="gramEnd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 ЗАТО г.Железногорск</w:t>
      </w:r>
      <w:bookmarkEnd w:id="1"/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МБОУ Гимназия № 91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B628A" w:rsidRPr="006B628A" w:rsidTr="006B628A">
        <w:tc>
          <w:tcPr>
            <w:tcW w:w="3114" w:type="dxa"/>
          </w:tcPr>
          <w:p w:rsidR="006B628A" w:rsidRPr="0040209D" w:rsidRDefault="00F2700D" w:rsidP="006B62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6B628A" w:rsidRDefault="00F2700D" w:rsidP="006B62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Ларчева Ю.В.</w:t>
            </w:r>
          </w:p>
          <w:p w:rsidR="006B628A" w:rsidRDefault="006B628A" w:rsidP="006B6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700D" w:rsidRPr="00C363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2700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28A" w:rsidRPr="0040209D" w:rsidRDefault="006B628A" w:rsidP="006B62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28A" w:rsidRPr="0040209D" w:rsidRDefault="00F2700D" w:rsidP="006B62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6B628A" w:rsidRDefault="00F2700D" w:rsidP="006B62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Кирилова И.Н.</w:t>
            </w:r>
          </w:p>
          <w:p w:rsidR="006B628A" w:rsidRDefault="006B628A" w:rsidP="006B6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2700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700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28A" w:rsidRPr="0040209D" w:rsidRDefault="006B628A" w:rsidP="006B62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B628A" w:rsidRDefault="00F2700D" w:rsidP="006B62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 91</w:t>
            </w:r>
          </w:p>
          <w:p w:rsidR="006B628A" w:rsidRDefault="00F2700D" w:rsidP="006B62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628A" w:rsidRPr="008944ED" w:rsidRDefault="00F2700D" w:rsidP="006B62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6B628A" w:rsidRDefault="006B628A" w:rsidP="006B62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F2700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2700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2700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270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B628A" w:rsidRPr="0040209D" w:rsidRDefault="006B628A" w:rsidP="006B62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7161230)</w:t>
      </w: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92CC7" w:rsidRPr="00C36361" w:rsidRDefault="00F2700D">
      <w:pPr>
        <w:spacing w:after="0" w:line="408" w:lineRule="auto"/>
        <w:ind w:left="120"/>
        <w:jc w:val="center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B92CC7">
      <w:pPr>
        <w:spacing w:after="0"/>
        <w:ind w:left="120"/>
        <w:jc w:val="center"/>
        <w:rPr>
          <w:lang w:val="ru-RU"/>
        </w:rPr>
      </w:pPr>
    </w:p>
    <w:p w:rsidR="00B92CC7" w:rsidRPr="00C36361" w:rsidRDefault="00F2700D" w:rsidP="006B628A">
      <w:pPr>
        <w:spacing w:after="0"/>
        <w:jc w:val="center"/>
        <w:rPr>
          <w:lang w:val="ru-RU"/>
        </w:rPr>
      </w:pPr>
      <w:bookmarkStart w:id="2" w:name="8960954b-15b1-4c85-b40b-ae95f67136d9"/>
      <w:r w:rsidRPr="00C36361">
        <w:rPr>
          <w:rFonts w:ascii="Times New Roman" w:hAnsi="Times New Roman"/>
          <w:b/>
          <w:color w:val="000000"/>
          <w:sz w:val="28"/>
          <w:lang w:val="ru-RU"/>
        </w:rPr>
        <w:t>ЗАТО г.Железногорск</w:t>
      </w:r>
      <w:bookmarkEnd w:id="2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="004D4228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  <w:r w:rsidR="004D4228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55442005"/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bookmarkStart w:id="5" w:name="block-55442013"/>
      <w:bookmarkEnd w:id="4"/>
      <w:r w:rsidRPr="00C363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CC7" w:rsidRPr="00C36361" w:rsidRDefault="00F2700D" w:rsidP="006B628A">
      <w:pPr>
        <w:spacing w:after="0" w:line="264" w:lineRule="auto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</w:t>
      </w:r>
      <w:r w:rsidRPr="00C36361">
        <w:rPr>
          <w:rFonts w:ascii="Times New Roman" w:hAnsi="Times New Roman"/>
          <w:color w:val="000000"/>
          <w:sz w:val="28"/>
          <w:lang w:val="ru-RU"/>
        </w:rPr>
        <w:lastRenderedPageBreak/>
        <w:t>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636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92CC7" w:rsidRPr="00C36361" w:rsidRDefault="00F270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92CC7" w:rsidRPr="00C36361" w:rsidRDefault="00F270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92CC7" w:rsidRPr="00C36361" w:rsidRDefault="00F270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92CC7" w:rsidRPr="00C36361" w:rsidRDefault="00F270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2CC7" w:rsidRPr="00C36361" w:rsidRDefault="00F2700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B92CC7" w:rsidRPr="00C36361" w:rsidRDefault="00F2700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92CC7" w:rsidRPr="00C36361" w:rsidRDefault="00F2700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92CC7" w:rsidRPr="00C36361" w:rsidRDefault="00F2700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6B628A" w:rsidRDefault="006B628A">
      <w:pPr>
        <w:spacing w:after="0" w:line="252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3636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C36361"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 w:rsidRPr="00C36361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C36361"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 w:rsidRPr="00C36361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</w:p>
    <w:p w:rsidR="00B92CC7" w:rsidRPr="00C36361" w:rsidRDefault="006B628A">
      <w:pPr>
        <w:spacing w:after="0" w:line="264" w:lineRule="auto"/>
        <w:ind w:left="120"/>
        <w:jc w:val="both"/>
        <w:rPr>
          <w:lang w:val="ru-RU"/>
        </w:rPr>
      </w:pPr>
      <w:bookmarkStart w:id="8" w:name="block-55442008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F2700D" w:rsidRPr="00C36361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6B628A" w:rsidRDefault="006B628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628A" w:rsidRDefault="006B628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628A" w:rsidRDefault="006B628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 .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Шипящие ,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, , 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C36361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36361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C36361">
        <w:rPr>
          <w:rFonts w:ascii="Times New Roman" w:hAnsi="Times New Roman"/>
          <w:color w:val="000000"/>
          <w:sz w:val="28"/>
          <w:lang w:val="ru-RU"/>
        </w:rPr>
        <w:t>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92CC7" w:rsidRPr="00C36361" w:rsidRDefault="00F2700D" w:rsidP="006B628A">
      <w:pPr>
        <w:spacing w:after="0" w:line="26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B92CC7" w:rsidRPr="00C36361" w:rsidRDefault="00F2700D">
      <w:pPr>
        <w:spacing w:after="0" w:line="257" w:lineRule="auto"/>
        <w:ind w:firstLine="60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B92CC7" w:rsidRPr="00C36361" w:rsidRDefault="00B92CC7" w:rsidP="006B628A">
      <w:pPr>
        <w:spacing w:after="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CC7" w:rsidRPr="00C36361" w:rsidRDefault="00B92CC7" w:rsidP="006B628A">
      <w:pPr>
        <w:spacing w:after="0" w:line="252" w:lineRule="auto"/>
        <w:jc w:val="both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36361">
        <w:rPr>
          <w:rFonts w:ascii="Times New Roman" w:hAnsi="Times New Roman"/>
          <w:color w:val="000000"/>
          <w:sz w:val="28"/>
          <w:lang w:val="ru-RU"/>
        </w:rPr>
        <w:t>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использовать алфавит для самостоятельного упорядочивания списка слов.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6B628A" w:rsidP="006B628A">
      <w:pPr>
        <w:spacing w:after="0" w:line="252" w:lineRule="auto"/>
        <w:jc w:val="both"/>
        <w:rPr>
          <w:lang w:val="ru-RU"/>
        </w:rPr>
      </w:pPr>
      <w:r>
        <w:rPr>
          <w:lang w:val="ru-RU"/>
        </w:rPr>
        <w:t xml:space="preserve">  </w:t>
      </w:r>
      <w:r w:rsidR="00F2700D" w:rsidRPr="00C36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B92CC7" w:rsidRPr="00C36361" w:rsidRDefault="00B92CC7" w:rsidP="006B628A">
      <w:pPr>
        <w:spacing w:after="0" w:line="264" w:lineRule="auto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C36361">
        <w:rPr>
          <w:rFonts w:ascii="Times New Roman" w:hAnsi="Times New Roman"/>
          <w:color w:val="000000"/>
          <w:sz w:val="28"/>
          <w:lang w:val="ru-RU"/>
        </w:rPr>
        <w:t>: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звука ,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2CC7" w:rsidRDefault="00F2700D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6B628A" w:rsidRDefault="006B628A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B628A" w:rsidRPr="00C36361" w:rsidRDefault="006B628A">
      <w:pPr>
        <w:spacing w:after="0" w:line="257" w:lineRule="auto"/>
        <w:ind w:firstLine="600"/>
        <w:jc w:val="both"/>
        <w:rPr>
          <w:lang w:val="ru-RU"/>
        </w:rPr>
      </w:pPr>
    </w:p>
    <w:p w:rsidR="00B92CC7" w:rsidRPr="00C36361" w:rsidRDefault="00F2700D">
      <w:pPr>
        <w:spacing w:after="0"/>
        <w:ind w:firstLine="600"/>
        <w:rPr>
          <w:lang w:val="ru-RU"/>
        </w:rPr>
      </w:pPr>
      <w:r w:rsidRPr="00C36361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B92CC7" w:rsidRPr="00C36361" w:rsidRDefault="00F2700D">
      <w:pPr>
        <w:spacing w:after="0"/>
        <w:ind w:firstLine="600"/>
        <w:rPr>
          <w:lang w:val="ru-RU"/>
        </w:rPr>
      </w:pPr>
      <w:r w:rsidRPr="00C36361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CC7" w:rsidRPr="00C36361" w:rsidRDefault="00F2700D" w:rsidP="006B628A">
      <w:pPr>
        <w:spacing w:after="0"/>
        <w:ind w:left="12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92CC7" w:rsidRPr="00C36361" w:rsidRDefault="00B92CC7" w:rsidP="006B628A">
      <w:pPr>
        <w:spacing w:after="0" w:line="252" w:lineRule="auto"/>
        <w:jc w:val="both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B92CC7" w:rsidRPr="00C36361" w:rsidRDefault="00F2700D" w:rsidP="006B628A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6B628A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C36361">
        <w:rPr>
          <w:rFonts w:ascii="Times New Roman" w:hAnsi="Times New Roman"/>
          <w:color w:val="000000"/>
          <w:sz w:val="28"/>
          <w:lang w:val="ru-RU"/>
        </w:rPr>
        <w:t>: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B92CC7" w:rsidRPr="00C36361" w:rsidRDefault="00B92CC7" w:rsidP="006B628A">
      <w:pPr>
        <w:spacing w:after="0"/>
        <w:rPr>
          <w:lang w:val="ru-RU"/>
        </w:rPr>
      </w:pPr>
    </w:p>
    <w:p w:rsidR="00B92CC7" w:rsidRPr="00C36361" w:rsidRDefault="00F2700D" w:rsidP="006B628A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B92CC7" w:rsidRPr="00C36361" w:rsidRDefault="00F2700D" w:rsidP="006B628A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B92CC7" w:rsidRPr="00C36361" w:rsidRDefault="00B92CC7" w:rsidP="006B628A">
      <w:pPr>
        <w:spacing w:after="0" w:line="264" w:lineRule="auto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63C9E" w:rsidRDefault="00F2700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92CC7" w:rsidRPr="00C36361" w:rsidRDefault="00F2700D" w:rsidP="007B7703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E63C9E" w:rsidRDefault="00F2700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 w:rsidR="00E63C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9"/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92CC7" w:rsidRPr="00C36361" w:rsidRDefault="007B7703" w:rsidP="007B77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92CC7" w:rsidRPr="00C36361" w:rsidRDefault="00F2700D" w:rsidP="007B7703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92CC7" w:rsidRPr="00C36361" w:rsidRDefault="00F2700D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2CC7" w:rsidRPr="00C36361" w:rsidRDefault="00F2700D" w:rsidP="007B7703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92CC7" w:rsidRDefault="00F2700D">
      <w:pPr>
        <w:spacing w:after="0" w:line="269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B7703" w:rsidRPr="00C36361" w:rsidRDefault="007B7703">
      <w:pPr>
        <w:spacing w:after="0" w:line="269" w:lineRule="auto"/>
        <w:ind w:firstLine="60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92CC7" w:rsidRPr="00C36361" w:rsidRDefault="00B92CC7">
      <w:pPr>
        <w:spacing w:after="0" w:line="252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2CC7" w:rsidRPr="00C36361" w:rsidRDefault="00F2700D">
      <w:pPr>
        <w:spacing w:after="0" w:line="252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C36361">
        <w:rPr>
          <w:rFonts w:ascii="Times New Roman" w:hAnsi="Times New Roman"/>
          <w:color w:val="000000"/>
          <w:sz w:val="28"/>
          <w:lang w:val="ru-RU"/>
        </w:rPr>
        <w:t>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92CC7" w:rsidRPr="00C36361" w:rsidRDefault="00F2700D">
      <w:pPr>
        <w:spacing w:after="0"/>
        <w:ind w:left="120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B92CC7" w:rsidRPr="00C36361" w:rsidRDefault="00E63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       </w:t>
      </w:r>
      <w:r w:rsidR="00F2700D" w:rsidRPr="00C36361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B92CC7" w:rsidRPr="00C36361" w:rsidRDefault="00E63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       </w:t>
      </w:r>
      <w:r w:rsidR="00F2700D" w:rsidRPr="00C36361">
        <w:rPr>
          <w:rFonts w:ascii="Times New Roman" w:hAnsi="Times New Roman"/>
          <w:color w:val="333333"/>
          <w:sz w:val="28"/>
          <w:lang w:val="ru-RU"/>
        </w:rPr>
        <w:t xml:space="preserve">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 w:rsidR="00B92CC7" w:rsidRPr="00C36361" w:rsidRDefault="00E63C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       </w:t>
      </w:r>
      <w:r w:rsidR="00F2700D" w:rsidRPr="00C36361">
        <w:rPr>
          <w:rFonts w:ascii="Times New Roman" w:hAnsi="Times New Roman"/>
          <w:color w:val="333333"/>
          <w:sz w:val="28"/>
          <w:lang w:val="ru-RU"/>
        </w:rPr>
        <w:t>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</w:p>
    <w:p w:rsidR="00B92CC7" w:rsidRPr="00C36361" w:rsidRDefault="00F2700D" w:rsidP="00D456C1">
      <w:pPr>
        <w:spacing w:after="0"/>
        <w:rPr>
          <w:lang w:val="ru-RU"/>
        </w:rPr>
      </w:pPr>
      <w:bookmarkStart w:id="10" w:name="block-55442006"/>
      <w:bookmarkEnd w:id="8"/>
      <w:r w:rsidRPr="00C363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РУССКОМУ ЯЗЫКУ НА УРОВНЕ НАЧАЛЬНОГО ОБЩЕГО ОБРАЗОВАНИЯ</w:t>
      </w: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9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92CC7" w:rsidRPr="00C36361" w:rsidRDefault="00F2700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2CC7" w:rsidRPr="00C36361" w:rsidRDefault="00F2700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2CC7" w:rsidRPr="00C36361" w:rsidRDefault="00F2700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2CC7" w:rsidRPr="00C36361" w:rsidRDefault="00F2700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92CC7" w:rsidRPr="00C36361" w:rsidRDefault="00F2700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92CC7" w:rsidRPr="00C36361" w:rsidRDefault="00F2700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B92CC7" w:rsidRPr="00C36361" w:rsidRDefault="00F2700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92CC7" w:rsidRPr="00C36361" w:rsidRDefault="00F2700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92CC7" w:rsidRPr="00C36361" w:rsidRDefault="00F2700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92CC7" w:rsidRPr="00C36361" w:rsidRDefault="00F2700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2CC7" w:rsidRPr="00C36361" w:rsidRDefault="00F2700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2CC7" w:rsidRPr="00C36361" w:rsidRDefault="00F2700D">
      <w:pPr>
        <w:spacing w:after="0"/>
        <w:ind w:left="12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B92CC7" w:rsidRPr="00C36361" w:rsidRDefault="00F2700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2CC7" w:rsidRPr="00C36361" w:rsidRDefault="00F2700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B92CC7" w:rsidRPr="00C36361" w:rsidRDefault="00F2700D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B92CC7" w:rsidRPr="00C36361" w:rsidRDefault="00F2700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92CC7" w:rsidRPr="00C36361" w:rsidRDefault="00F2700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B92CC7" w:rsidRPr="00C36361" w:rsidRDefault="00F2700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2CC7" w:rsidRPr="00C36361" w:rsidRDefault="00F2700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7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2CC7" w:rsidRPr="00C36361" w:rsidRDefault="00F2700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92CC7" w:rsidRDefault="00F2700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92CC7" w:rsidRPr="00C36361" w:rsidRDefault="00F2700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2CC7" w:rsidRPr="00C36361" w:rsidRDefault="00F2700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92CC7" w:rsidRPr="00C36361" w:rsidRDefault="00F2700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92CC7" w:rsidRPr="00C36361" w:rsidRDefault="00F2700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2CC7" w:rsidRPr="00C36361" w:rsidRDefault="00F2700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2CC7" w:rsidRDefault="00F2700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2CC7" w:rsidRPr="00C36361" w:rsidRDefault="00F2700D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2CC7" w:rsidRPr="00C36361" w:rsidRDefault="00B92CC7">
      <w:pPr>
        <w:spacing w:after="0" w:line="257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92CC7" w:rsidRPr="00C36361" w:rsidRDefault="00F2700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92CC7" w:rsidRPr="00C36361" w:rsidRDefault="00B92CC7">
      <w:pPr>
        <w:spacing w:after="0" w:line="252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252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2CC7" w:rsidRPr="00C36361" w:rsidRDefault="00F2700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2CC7" w:rsidRDefault="00F2700D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92CC7" w:rsidRDefault="00F2700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92CC7" w:rsidRPr="00C36361" w:rsidRDefault="00F2700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92CC7" w:rsidRPr="00C36361" w:rsidRDefault="00F2700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2CC7" w:rsidRPr="00C36361" w:rsidRDefault="00F2700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2CC7" w:rsidRPr="00C36361" w:rsidRDefault="00F2700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92CC7" w:rsidRPr="00C36361" w:rsidRDefault="00F2700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92CC7" w:rsidRDefault="00F2700D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92CC7" w:rsidRPr="00C36361" w:rsidRDefault="00F2700D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B92CC7" w:rsidRPr="00C36361" w:rsidRDefault="00B92CC7">
      <w:pPr>
        <w:spacing w:after="0" w:line="252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firstLine="60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B92CC7" w:rsidRDefault="00F2700D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различать в словах согласный звук и гласный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 )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>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92CC7" w:rsidRDefault="00F2700D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92CC7" w:rsidRPr="00C36361" w:rsidRDefault="00F2700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3636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92CC7" w:rsidRDefault="00F2700D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92CC7" w:rsidRDefault="00F2700D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92CC7" w:rsidRPr="00C36361" w:rsidRDefault="00F2700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3636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92CC7" w:rsidRDefault="00F2700D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2CC7" w:rsidRPr="00C36361" w:rsidRDefault="00F2700D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92CC7" w:rsidRPr="00C36361" w:rsidRDefault="00F2700D">
      <w:pPr>
        <w:spacing w:after="0" w:line="264" w:lineRule="auto"/>
        <w:ind w:left="12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636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92CC7" w:rsidRPr="00C36361" w:rsidRDefault="00B92CC7">
      <w:pPr>
        <w:spacing w:after="0" w:line="264" w:lineRule="auto"/>
        <w:ind w:left="120"/>
        <w:jc w:val="both"/>
        <w:rPr>
          <w:lang w:val="ru-RU"/>
        </w:rPr>
      </w:pP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92CC7" w:rsidRPr="00C36361" w:rsidRDefault="00F2700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bookmarkStart w:id="11" w:name="block-55442007"/>
      <w:bookmarkEnd w:id="10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92CC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92C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92C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92C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 w:rsidP="007B7703">
      <w:pPr>
        <w:spacing w:after="0"/>
      </w:pPr>
      <w:bookmarkStart w:id="12" w:name="block-55442009"/>
      <w:bookmarkEnd w:id="11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B92CC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77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7B7703" w:rsidRDefault="007B77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7703" w:rsidRDefault="007B7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7B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7703" w:rsidRDefault="007B7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77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7B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270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752"/>
      </w:tblGrid>
      <w:tr w:rsidR="00B92CC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77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ексика: о происхождении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7B351B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стартовый контроль. Контрольный диктант с грамматическим заданием.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B92CC7">
            <w:pPr>
              <w:spacing w:after="0"/>
              <w:ind w:left="135"/>
              <w:rPr>
                <w:lang w:val="ru-RU"/>
              </w:rPr>
            </w:pPr>
          </w:p>
        </w:tc>
      </w:tr>
      <w:tr w:rsidR="00B92CC7" w:rsidRPr="007B351B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F2700D">
            <w:pPr>
              <w:spacing w:after="0"/>
              <w:rPr>
                <w:lang w:val="ru-RU"/>
              </w:rPr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B92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B92CC7">
            <w:pPr>
              <w:spacing w:after="0"/>
              <w:ind w:left="135"/>
              <w:rPr>
                <w:lang w:val="ru-RU"/>
              </w:rPr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F2700D">
            <w:pPr>
              <w:spacing w:after="0"/>
              <w:rPr>
                <w:lang w:val="ru-RU"/>
              </w:rPr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аботаем с толковым словарем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CC62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«Л</w:t>
            </w:r>
            <w:r w:rsidR="007B351B">
              <w:rPr>
                <w:rFonts w:ascii="Times New Roman" w:hAnsi="Times New Roman"/>
                <w:color w:val="000000"/>
                <w:sz w:val="24"/>
                <w:lang w:val="ru-RU"/>
              </w:rPr>
              <w:t>ексика»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CC620C" w:rsidRDefault="00CC620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улевое окончание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различаем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BB1E2C" w:rsidRDefault="00BB1E2C">
            <w:pPr>
              <w:spacing w:after="0"/>
              <w:ind w:left="135"/>
              <w:rPr>
                <w:lang w:val="ru-RU"/>
              </w:rPr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онетика: учимся характеризовать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ренинг «Слог. Перенос слов»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«День рождения»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на тему пословицы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текст-повествование. </w:t>
            </w:r>
            <w:r w:rsidR="00F2700D"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прилагательных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(рассказа или сказки) на тему «Путешествие снежинки на землю»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чимся сочинять текст-описание. </w:t>
            </w:r>
            <w:r w:rsidR="00F2700D"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текста по рисунку с включением в него диалога. </w:t>
            </w:r>
            <w:r w:rsidR="00F2700D"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F27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r w:rsid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«Части речи»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оль имён существительных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оль глаголов в тексте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орфограмм, вызывающих трудности. </w:t>
            </w:r>
            <w:r w:rsidR="00F2700D"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7B3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7B351B" w:rsidP="007B35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тработка орфограмм, вызывающих трудности.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орфограмм, вызывающих трудности.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орфограмм, вызывающих трудности.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7B351B" w:rsidRDefault="007B35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351B">
              <w:rPr>
                <w:rFonts w:ascii="Times New Roman" w:hAnsi="Times New Roman" w:cs="Times New Roman"/>
                <w:sz w:val="24"/>
                <w:szCs w:val="24"/>
              </w:rPr>
              <w:t>Отработка орфограмм, вызывающих трудности.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7B3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70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156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B92CC7" w:rsidTr="00774972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4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 w:rsidTr="007749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речь и наш язык.</w:t>
            </w:r>
          </w:p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Виды речи.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Текст. Типы текстов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Текст. Типы текстов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Предложение с обращением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Обучающее изложение по теме: «Путешествие»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Административный стартовый контроль. Контрольный диктант с грамматическим заданием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E73EF8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Повторение </w:t>
            </w:r>
            <w:r w:rsidR="00774972"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 теме «Предложение»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Лексическое значение слова. Однозначные и многозначные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Синонимы и антонимы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Слово и словосочетание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Что такое числительное?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буквы. Гласные звуки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и буквы. Согласные звуки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Звонкие и глухие согласные звуки. 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изученного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Проект «Рассказ о слове»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«Слово в языке и речи»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Что такое корень слова?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найти в слове корень?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окончание? Как найти в слове окончание?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окончание? Как найти в слове окончание?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приставка? Как найти в слове приставку?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Значения приставок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суффикс? Как найти в слове суффикс?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Значения суффиксов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Сочинение по картине А.А. Рылова «В голубом просторе»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составе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«Состав слова»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составе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Проект «Семья слов»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каких значимых частях слова есть орфограммы?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глухими и звонкими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глухими и звонкими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глухими и звонкими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глухими и звонкими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непроизносимыми согласными в корне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Административный контроль за 1 полугодие. Контрольный диктант с грамматическим заданием.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и приставок.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74972" w:rsidRPr="00BB1E2C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rPr>
                <w:lang w:val="ru-RU"/>
              </w:rPr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rPr>
                <w:lang w:val="ru-RU"/>
              </w:rPr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разделительным твёрдым знаком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и мягкий знаки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и мягкий знаки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и мягкий знаки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«Правописание частей слова»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Проект «Составляем орфографический словарь»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и его роль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и его роль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Одушевлённые и неодушевлённые имена существительные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Собственные и нарицательные имена существительные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Проект «Тайна имени»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в конце имён существительных после шипящих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в конце имён существительных после шипящих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«Имя существительное»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Сочинение по картине И. Я. Билибина «Иван – царевич и лягушка-квакушка»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Именительный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Все падежи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картине К.Ф. Юона «Конец зимы. 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Полдень»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«Имя существительное»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Проект «Зимняя страничка»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имён прилагательных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имён прилагательных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Роль прилагательных в тексте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Текст – описание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 по картине М.А. Врубеля «Царевна – Лебедь»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Род имён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BB1E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Отзыв по картине А.А. Серова «Девочка с персиками»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«Имя прилагательное»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«Имена прилагательные в загадках»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по родам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Число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глаголов. 2-е лицо глаголов.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не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глаголами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не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глаголами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изученного о слове, предложении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BB1E2C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прилагательных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Правописание значимых частей слов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онтрольный диктант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Pr="00774972" w:rsidRDefault="007749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</w:pPr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на тему «Почему я жду летних каникул»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4972" w:rsidRPr="001E7E28" w:rsidTr="00774972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3" w:type="dxa"/>
            <w:tcMar>
              <w:top w:w="50" w:type="dxa"/>
              <w:left w:w="100" w:type="dxa"/>
            </w:tcMar>
          </w:tcPr>
          <w:p w:rsidR="00774972" w:rsidRPr="00E73EF8" w:rsidRDefault="00774972" w:rsidP="0077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EF8">
              <w:rPr>
                <w:rFonts w:ascii="Times New Roman" w:hAnsi="Times New Roman" w:cs="Times New Roman"/>
                <w:sz w:val="24"/>
                <w:szCs w:val="24"/>
              </w:rPr>
              <w:t>КВН «Знатоки русского языка»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  <w:r w:rsidRPr="007749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774972" w:rsidRDefault="0077497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74972" w:rsidRPr="00C36361" w:rsidRDefault="00774972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1567FA" w:rsidRDefault="001567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Default="00F27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603"/>
        <w:gridCol w:w="2352"/>
        <w:gridCol w:w="2303"/>
        <w:gridCol w:w="2897"/>
      </w:tblGrid>
      <w:tr w:rsidR="00B92CC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2CC7" w:rsidRDefault="00B92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CC7" w:rsidRDefault="00B92CC7"/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EE324B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EE32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32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Административный стартовый контроль. Контрольный диктант с грамматическим заданием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5F2F0B" w:rsidRDefault="00EE32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B92CC7">
            <w:pPr>
              <w:spacing w:after="0"/>
              <w:ind w:left="135"/>
              <w:rPr>
                <w:lang w:val="ru-RU"/>
              </w:rPr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rPr>
                <w:lang w:val="ru-RU"/>
              </w:rPr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ind w:left="135"/>
              <w:rPr>
                <w:lang w:val="ru-RU"/>
              </w:rPr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B92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CC2E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CC2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ложения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однородными членами</w:t>
            </w:r>
            <w:r w:rsidRPr="00CC2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F270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E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CC2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CC2E3C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C2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EE32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CC2E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«Синтаксис».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CC2E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2E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CC2E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по теме «Правила правописания изученных орфограмм»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CC2E3C" w:rsidRDefault="00CC2E3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C2E3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EE32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определить падеж имени существительного? </w:t>
            </w:r>
            <w:r w:rsidR="00F2700D"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B92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Pr="00EE324B" w:rsidRDefault="00F2700D">
            <w:pPr>
              <w:spacing w:after="0"/>
              <w:rPr>
                <w:lang w:val="ru-RU"/>
              </w:rPr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EE324B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</w:t>
            </w:r>
            <w:r>
              <w:rPr>
                <w:rFonts w:ascii="Times New Roman" w:hAnsi="Times New Roman"/>
                <w:color w:val="000000"/>
                <w:sz w:val="24"/>
              </w:rPr>
              <w:t>емые имена существительные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4B3F5D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4B3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контроль за 1 полугодие. Контрольный диктант с грамматическим заданием.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5F2F0B" w:rsidRDefault="004B3F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F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B92CC7">
            <w:pPr>
              <w:spacing w:after="0"/>
              <w:ind w:left="135"/>
              <w:rPr>
                <w:lang w:val="ru-RU"/>
              </w:rPr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F2700D">
            <w:pPr>
              <w:spacing w:after="0"/>
              <w:rPr>
                <w:lang w:val="ru-RU"/>
              </w:rPr>
            </w:pP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F2700D">
            <w:pPr>
              <w:spacing w:after="0"/>
              <w:ind w:left="135"/>
              <w:jc w:val="center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B92C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  <w:r w:rsidR="00CC2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CC2E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«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</w:t>
            </w:r>
            <w:r w:rsidR="00D539B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D539B1" w:rsidRDefault="00D539B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539B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  <w:r w:rsidR="00D53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D539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имён прилагательных»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D539B1" w:rsidRDefault="00D539B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539B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«Имя прилагательное»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</w:t>
            </w:r>
            <w:r w:rsidR="004B3F5D">
              <w:rPr>
                <w:rFonts w:ascii="Times New Roman" w:hAnsi="Times New Roman"/>
                <w:color w:val="000000"/>
                <w:sz w:val="24"/>
                <w:lang w:val="ru-RU"/>
              </w:rPr>
              <w:t>те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</w:t>
            </w:r>
            <w:r w:rsidR="00D539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объявление. 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Подбор и составление объявлений для стенной газеты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CC2E3C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B92CC7">
            <w:pPr>
              <w:spacing w:after="0"/>
              <w:ind w:left="135"/>
              <w:rPr>
                <w:lang w:val="ru-RU"/>
              </w:rPr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D539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«Правописание 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личных окончаний глаголов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D539B1" w:rsidRDefault="00D53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возвратные глаголы?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4B3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</w:t>
            </w: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«Глагол»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D539B1" w:rsidRDefault="00D53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39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F2700D" w:rsidP="004B3F5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B3F5D"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4B3F5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4B3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5F2F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5F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5F2F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4B3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Pr="004B3F5D" w:rsidRDefault="004B3F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5F2F0B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4B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70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</w:pPr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4B3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 по разделу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B92CC7">
            <w:pPr>
              <w:spacing w:after="0"/>
              <w:ind w:left="135"/>
              <w:jc w:val="center"/>
            </w:pP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2CC7" w:rsidRPr="001E7E28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4B3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Игра «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Чему мы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на уроках русского языка</w:t>
            </w:r>
            <w:r w:rsidR="00F2700D"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е»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4B3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270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363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2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135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135"/>
              <w:jc w:val="center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B92CC7" w:rsidRDefault="00D53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2CC7" w:rsidRDefault="00B92CC7"/>
        </w:tc>
      </w:tr>
    </w:tbl>
    <w:p w:rsidR="00B92CC7" w:rsidRDefault="00B92CC7">
      <w:pPr>
        <w:sectPr w:rsidR="00B92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CC7" w:rsidRPr="005F2F0B" w:rsidRDefault="00F2700D" w:rsidP="005F2F0B">
      <w:pPr>
        <w:spacing w:before="199" w:after="199" w:line="336" w:lineRule="auto"/>
        <w:ind w:left="120"/>
        <w:jc w:val="center"/>
        <w:rPr>
          <w:lang w:val="ru-RU"/>
        </w:rPr>
      </w:pPr>
      <w:bookmarkStart w:id="13" w:name="block-55442010"/>
      <w:bookmarkEnd w:id="12"/>
      <w:r w:rsidRPr="00C36361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  <w:r w:rsidRPr="005F2F0B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B92CC7" w:rsidRDefault="00F2700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272"/>
              <w:rPr>
                <w:lang w:val="ru-RU"/>
              </w:rPr>
            </w:pPr>
            <w:r w:rsidRPr="00C36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Default="005F2F0B" w:rsidP="005F2F0B">
      <w:pPr>
        <w:spacing w:before="199" w:after="199"/>
      </w:pPr>
      <w:r w:rsidRPr="00E63C9E">
        <w:rPr>
          <w:rFonts w:ascii="Times New Roman" w:hAnsi="Times New Roman"/>
          <w:b/>
          <w:color w:val="000000"/>
          <w:sz w:val="28"/>
          <w:lang w:val="ru-RU"/>
        </w:rPr>
        <w:t xml:space="preserve">   </w:t>
      </w:r>
      <w:r w:rsidR="00F2700D"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272"/>
              <w:rPr>
                <w:lang w:val="ru-RU"/>
              </w:rPr>
            </w:pPr>
            <w:r w:rsidRPr="00C36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Default="00F2700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272"/>
              <w:rPr>
                <w:lang w:val="ru-RU"/>
              </w:rPr>
            </w:pPr>
            <w:r w:rsidRPr="00C36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Default="00F2700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/>
              <w:ind w:left="272"/>
              <w:rPr>
                <w:lang w:val="ru-RU"/>
              </w:rPr>
            </w:pPr>
            <w:r w:rsidRPr="00C36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92CC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B92CC7" w:rsidRPr="001E7E2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</w:p>
    <w:p w:rsidR="00B92CC7" w:rsidRDefault="00F2700D" w:rsidP="005F2F0B">
      <w:pPr>
        <w:spacing w:before="199" w:after="199"/>
        <w:ind w:left="120"/>
        <w:jc w:val="center"/>
      </w:pPr>
      <w:bookmarkStart w:id="14" w:name="block-55442012"/>
      <w:bookmarkEnd w:id="13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5F2F0B" w:rsidRDefault="005F2F0B" w:rsidP="005F2F0B">
      <w:pPr>
        <w:spacing w:before="199" w:after="199"/>
        <w:rPr>
          <w:rFonts w:ascii="Times New Roman" w:hAnsi="Times New Roman"/>
          <w:b/>
          <w:color w:val="000000"/>
          <w:sz w:val="28"/>
        </w:rPr>
      </w:pPr>
    </w:p>
    <w:p w:rsidR="00B92CC7" w:rsidRDefault="00F2700D" w:rsidP="005F2F0B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B92CC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92CC7" w:rsidRPr="001E7E2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B92CC7" w:rsidRDefault="00F2700D" w:rsidP="005F2F0B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92CC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B92CC7" w:rsidRPr="001E7E2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Default="00F2700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B92CC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B92CC7" w:rsidRPr="001E7E2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Default="00F2700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C3636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92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92CC7" w:rsidRPr="001E7E2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92CC7" w:rsidRDefault="00F2700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92CC7" w:rsidRPr="00C36361" w:rsidRDefault="00F2700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3636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B92CC7" w:rsidRPr="00C36361" w:rsidRDefault="00B92CC7">
      <w:pPr>
        <w:rPr>
          <w:lang w:val="ru-RU"/>
        </w:rPr>
        <w:sectPr w:rsidR="00B92CC7" w:rsidRPr="00C36361">
          <w:pgSz w:w="11906" w:h="16383"/>
          <w:pgMar w:top="1134" w:right="850" w:bottom="1134" w:left="1701" w:header="720" w:footer="720" w:gutter="0"/>
          <w:cols w:space="720"/>
        </w:sectPr>
      </w:pPr>
    </w:p>
    <w:p w:rsidR="00B92CC7" w:rsidRPr="00C36361" w:rsidRDefault="00F2700D">
      <w:pPr>
        <w:spacing w:after="0"/>
        <w:ind w:left="120"/>
        <w:rPr>
          <w:lang w:val="ru-RU"/>
        </w:rPr>
      </w:pPr>
      <w:bookmarkStart w:id="15" w:name="block-55442011"/>
      <w:bookmarkEnd w:id="14"/>
      <w:r w:rsidRPr="00C3636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92CC7" w:rsidRPr="00C36361" w:rsidRDefault="00F2700D">
      <w:pPr>
        <w:spacing w:after="0" w:line="480" w:lineRule="auto"/>
        <w:ind w:left="12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2CC7" w:rsidRPr="00C36361" w:rsidRDefault="00F2700D" w:rsidP="005F2F0B">
      <w:pPr>
        <w:spacing w:after="0" w:line="240" w:lineRule="auto"/>
        <w:ind w:left="120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 Канакина В.П., Горецкий В.Г. Акционерное общество «Издательство «Просвещение»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 Канакина В.П., Горецкий В.Г. Акционерное общество «Издательство «Просвещение»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частях; 14-е издание, переработанное Канакина В.П., Горецкий В.Г. Акционерное общество «Издательство «Просвещение»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частях; 14-е издание, переработанное Канакина В.П., Горецкий В.Г. Акционерное общество «Издательство «Просвещение»</w:t>
      </w:r>
      <w:r w:rsidRPr="00C36361">
        <w:rPr>
          <w:sz w:val="28"/>
          <w:lang w:val="ru-RU"/>
        </w:rPr>
        <w:br/>
      </w:r>
      <w:bookmarkStart w:id="16" w:name="dce57170-aafe-4279-bc99-7e0b1532e74c"/>
      <w:r w:rsidRPr="00C36361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частях; 16-е издание, переработанное Горецкий В.Г., Кирюшкин В.А., Виноградская Л.А. и др. Акционерное общество «Издательство «Просвещение»</w:t>
      </w:r>
      <w:bookmarkEnd w:id="16"/>
    </w:p>
    <w:p w:rsidR="00B92CC7" w:rsidRPr="00C36361" w:rsidRDefault="00B92CC7">
      <w:pPr>
        <w:spacing w:after="0" w:line="480" w:lineRule="auto"/>
        <w:ind w:left="120"/>
        <w:rPr>
          <w:lang w:val="ru-RU"/>
        </w:rPr>
      </w:pPr>
    </w:p>
    <w:p w:rsidR="00B92CC7" w:rsidRPr="00C36361" w:rsidRDefault="00F2700D">
      <w:pPr>
        <w:spacing w:after="0" w:line="480" w:lineRule="auto"/>
        <w:ind w:left="12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2CC7" w:rsidRPr="00C36361" w:rsidRDefault="00F2700D" w:rsidP="005F2F0B">
      <w:pPr>
        <w:spacing w:after="0" w:line="240" w:lineRule="auto"/>
        <w:ind w:left="120"/>
        <w:rPr>
          <w:lang w:val="ru-RU"/>
        </w:rPr>
      </w:pPr>
      <w:r w:rsidRPr="00C36361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Методическое пособие с поуроч ными разработками. 1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В. П. Канакина. — 4-е изд., доп. — М. : Просвещение, 2017.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Методическое пособие с поурочными разработками. 2 класс. Учеб. пособие для общеобразоват. организаций. В 2 ч. Ч. 2 / В. П. Канакина, Г. Н. Манасова. — 4-е изд., доп. — М. : Просвещение, 2017.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Методическое пособие с поурочны ми разработками. 3 класс. Учеб. пособие для общеобразоват. организаций. В 2 ч. / В. П. Канакина. —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2-е изд., доп. — М. : Просвещение, 2017.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Методическое пособие с поурочны ми разработками. 4 </w:t>
      </w:r>
      <w:proofErr w:type="gramStart"/>
      <w:r w:rsidRPr="00C36361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C36361">
        <w:rPr>
          <w:rFonts w:ascii="Times New Roman" w:hAnsi="Times New Roman"/>
          <w:color w:val="000000"/>
          <w:sz w:val="28"/>
          <w:lang w:val="ru-RU"/>
        </w:rPr>
        <w:t xml:space="preserve"> учеб. пособие для общеобразоват. организаций / В. П. Канакина. — 3-е изд., </w:t>
      </w:r>
      <w:r w:rsidRPr="00C36361">
        <w:rPr>
          <w:sz w:val="28"/>
          <w:lang w:val="ru-RU"/>
        </w:rPr>
        <w:br/>
      </w:r>
      <w:r w:rsidRPr="00C36361">
        <w:rPr>
          <w:rFonts w:ascii="Times New Roman" w:hAnsi="Times New Roman"/>
          <w:color w:val="000000"/>
          <w:sz w:val="28"/>
          <w:lang w:val="ru-RU"/>
        </w:rPr>
        <w:t xml:space="preserve"> доп. — М. : Просвещение, 2017.</w:t>
      </w:r>
      <w:r w:rsidRPr="00C36361">
        <w:rPr>
          <w:sz w:val="28"/>
          <w:lang w:val="ru-RU"/>
        </w:rPr>
        <w:br/>
      </w:r>
      <w:bookmarkStart w:id="17" w:name="90a527ce-5992-48fa-934a-f9ebf19234e8"/>
      <w:bookmarkEnd w:id="17"/>
    </w:p>
    <w:p w:rsidR="00B92CC7" w:rsidRPr="00C36361" w:rsidRDefault="00B92CC7">
      <w:pPr>
        <w:spacing w:after="0"/>
        <w:ind w:left="120"/>
        <w:rPr>
          <w:lang w:val="ru-RU"/>
        </w:rPr>
      </w:pPr>
    </w:p>
    <w:p w:rsidR="00B92CC7" w:rsidRPr="00C36361" w:rsidRDefault="00F2700D">
      <w:pPr>
        <w:spacing w:after="0" w:line="480" w:lineRule="auto"/>
        <w:ind w:left="120"/>
        <w:rPr>
          <w:lang w:val="ru-RU"/>
        </w:rPr>
      </w:pPr>
      <w:r w:rsidRPr="00C363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2CC7" w:rsidRDefault="00F2700D" w:rsidP="005F2F0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8" w:name="f6c4fe85-87f1-4037-9dc4-845745bb7b9d"/>
      <w:r>
        <w:rPr>
          <w:rFonts w:ascii="Times New Roman" w:hAnsi="Times New Roman"/>
          <w:color w:val="000000"/>
          <w:sz w:val="28"/>
        </w:rPr>
        <w:t>Библиотек</w:t>
      </w:r>
      <w:bookmarkStart w:id="19" w:name="_GoBack"/>
      <w:bookmarkEnd w:id="19"/>
      <w:r>
        <w:rPr>
          <w:rFonts w:ascii="Times New Roman" w:hAnsi="Times New Roman"/>
          <w:color w:val="000000"/>
          <w:sz w:val="28"/>
        </w:rPr>
        <w:t>а ЦО</w:t>
      </w:r>
      <w:bookmarkEnd w:id="18"/>
      <w:r w:rsidR="005F2F0B">
        <w:rPr>
          <w:rFonts w:ascii="Times New Roman" w:hAnsi="Times New Roman"/>
          <w:color w:val="000000"/>
          <w:sz w:val="28"/>
          <w:lang w:val="ru-RU"/>
        </w:rPr>
        <w:t>К</w:t>
      </w:r>
      <w:bookmarkEnd w:id="15"/>
    </w:p>
    <w:sectPr w:rsidR="00B92CC7" w:rsidSect="001E7E28">
      <w:pgSz w:w="11907" w:h="16839" w:code="9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A79D2"/>
    <w:multiLevelType w:val="multilevel"/>
    <w:tmpl w:val="82FC8EA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F6A10"/>
    <w:multiLevelType w:val="multilevel"/>
    <w:tmpl w:val="47F265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917C35"/>
    <w:multiLevelType w:val="multilevel"/>
    <w:tmpl w:val="B9B4DA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AF6423"/>
    <w:multiLevelType w:val="multilevel"/>
    <w:tmpl w:val="C3702D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9A1C9A"/>
    <w:multiLevelType w:val="multilevel"/>
    <w:tmpl w:val="0D90D1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411D37"/>
    <w:multiLevelType w:val="multilevel"/>
    <w:tmpl w:val="18D283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3A2DD2"/>
    <w:multiLevelType w:val="multilevel"/>
    <w:tmpl w:val="210E93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C22780"/>
    <w:multiLevelType w:val="multilevel"/>
    <w:tmpl w:val="24E481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0141B6"/>
    <w:multiLevelType w:val="multilevel"/>
    <w:tmpl w:val="6158D3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820D44"/>
    <w:multiLevelType w:val="multilevel"/>
    <w:tmpl w:val="23AE38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8A0A43"/>
    <w:multiLevelType w:val="multilevel"/>
    <w:tmpl w:val="ACA020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5C5C8B"/>
    <w:multiLevelType w:val="multilevel"/>
    <w:tmpl w:val="305E06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6854EC"/>
    <w:multiLevelType w:val="multilevel"/>
    <w:tmpl w:val="2D30059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0951D3"/>
    <w:multiLevelType w:val="multilevel"/>
    <w:tmpl w:val="C02608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FF114A"/>
    <w:multiLevelType w:val="multilevel"/>
    <w:tmpl w:val="DB7485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390997"/>
    <w:multiLevelType w:val="multilevel"/>
    <w:tmpl w:val="2A9633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BC7101"/>
    <w:multiLevelType w:val="multilevel"/>
    <w:tmpl w:val="139ED4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2138E4"/>
    <w:multiLevelType w:val="multilevel"/>
    <w:tmpl w:val="8CC03E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9D18D0"/>
    <w:multiLevelType w:val="multilevel"/>
    <w:tmpl w:val="460ED7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6A304C"/>
    <w:multiLevelType w:val="multilevel"/>
    <w:tmpl w:val="2116C9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D7121EA"/>
    <w:multiLevelType w:val="multilevel"/>
    <w:tmpl w:val="895CEE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8"/>
  </w:num>
  <w:num w:numId="5">
    <w:abstractNumId w:val="2"/>
  </w:num>
  <w:num w:numId="6">
    <w:abstractNumId w:val="19"/>
  </w:num>
  <w:num w:numId="7">
    <w:abstractNumId w:val="17"/>
  </w:num>
  <w:num w:numId="8">
    <w:abstractNumId w:val="7"/>
  </w:num>
  <w:num w:numId="9">
    <w:abstractNumId w:val="14"/>
  </w:num>
  <w:num w:numId="10">
    <w:abstractNumId w:val="9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5"/>
  </w:num>
  <w:num w:numId="16">
    <w:abstractNumId w:val="20"/>
  </w:num>
  <w:num w:numId="17">
    <w:abstractNumId w:val="6"/>
  </w:num>
  <w:num w:numId="18">
    <w:abstractNumId w:val="1"/>
  </w:num>
  <w:num w:numId="19">
    <w:abstractNumId w:val="8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2CC7"/>
    <w:rsid w:val="001567FA"/>
    <w:rsid w:val="001E7E28"/>
    <w:rsid w:val="004B3F5D"/>
    <w:rsid w:val="004D4228"/>
    <w:rsid w:val="005F2F0B"/>
    <w:rsid w:val="006B628A"/>
    <w:rsid w:val="00774972"/>
    <w:rsid w:val="007B351B"/>
    <w:rsid w:val="007B7703"/>
    <w:rsid w:val="00B92CC7"/>
    <w:rsid w:val="00BB1E2C"/>
    <w:rsid w:val="00C36361"/>
    <w:rsid w:val="00CC2E3C"/>
    <w:rsid w:val="00CC620C"/>
    <w:rsid w:val="00D456C1"/>
    <w:rsid w:val="00D539B1"/>
    <w:rsid w:val="00DB7AE5"/>
    <w:rsid w:val="00E63C9E"/>
    <w:rsid w:val="00E73EF8"/>
    <w:rsid w:val="00EE324B"/>
    <w:rsid w:val="00F2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1822"/>
  <w15:docId w15:val="{E2822DA3-7790-4027-B1BF-FAE97524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9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4c84" TargetMode="External"/><Relationship Id="rId170" Type="http://schemas.openxmlformats.org/officeDocument/2006/relationships/hyperlink" Target="https://m.edsoo.ru/f843585a" TargetMode="External"/><Relationship Id="rId226" Type="http://schemas.openxmlformats.org/officeDocument/2006/relationships/hyperlink" Target="https://m.edsoo.ru/f8437344" TargetMode="External"/><Relationship Id="rId268" Type="http://schemas.openxmlformats.org/officeDocument/2006/relationships/hyperlink" Target="https://m.edsoo.ru/f8441d08" TargetMode="External"/><Relationship Id="rId32" Type="http://schemas.openxmlformats.org/officeDocument/2006/relationships/hyperlink" Target="https://m.edsoo.ru/f8423682" TargetMode="External"/><Relationship Id="rId74" Type="http://schemas.openxmlformats.org/officeDocument/2006/relationships/hyperlink" Target="https://m.edsoo.ru/f8426238" TargetMode="External"/><Relationship Id="rId128" Type="http://schemas.openxmlformats.org/officeDocument/2006/relationships/hyperlink" Target="https://m.edsoo.ru/f842fbda" TargetMode="External"/><Relationship Id="rId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fa2513de" TargetMode="External"/><Relationship Id="rId237" Type="http://schemas.openxmlformats.org/officeDocument/2006/relationships/hyperlink" Target="https://m.edsoo.ru/f84401e2" TargetMode="External"/><Relationship Id="rId279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4436e" TargetMode="External"/><Relationship Id="rId139" Type="http://schemas.openxmlformats.org/officeDocument/2006/relationships/hyperlink" Target="https://m.edsoo.ru/f8431b06" TargetMode="External"/><Relationship Id="rId290" Type="http://schemas.openxmlformats.org/officeDocument/2006/relationships/hyperlink" Target="https://m.edsoo.ru/f844179a" TargetMode="External"/><Relationship Id="rId304" Type="http://schemas.openxmlformats.org/officeDocument/2006/relationships/hyperlink" Target="https://m.edsoo.ru/f8442a6e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391a8" TargetMode="External"/><Relationship Id="rId206" Type="http://schemas.openxmlformats.org/officeDocument/2006/relationships/hyperlink" Target="https://m.edsoo.ru/f8436818" TargetMode="External"/><Relationship Id="rId248" Type="http://schemas.openxmlformats.org/officeDocument/2006/relationships/hyperlink" Target="https://m.edsoo.ru/f843b67e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ba62" TargetMode="External"/><Relationship Id="rId54" Type="http://schemas.openxmlformats.org/officeDocument/2006/relationships/hyperlink" Target="https://m.edsoo.ru/f841fb4a" TargetMode="External"/><Relationship Id="rId96" Type="http://schemas.openxmlformats.org/officeDocument/2006/relationships/hyperlink" Target="https://m.edsoo.ru/f84296c2" TargetMode="External"/><Relationship Id="rId161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43298" TargetMode="External"/><Relationship Id="rId259" Type="http://schemas.openxmlformats.org/officeDocument/2006/relationships/hyperlink" Target="https://m.edsoo.ru/f843d05a" TargetMode="External"/><Relationship Id="rId23" Type="http://schemas.openxmlformats.org/officeDocument/2006/relationships/hyperlink" Target="https://m.edsoo.ru/f8422d40" TargetMode="External"/><Relationship Id="rId119" Type="http://schemas.openxmlformats.org/officeDocument/2006/relationships/hyperlink" Target="https://m.edsoo.ru/f842d682" TargetMode="External"/><Relationship Id="rId270" Type="http://schemas.openxmlformats.org/officeDocument/2006/relationships/hyperlink" Target="https://m.edsoo.ru/f84354ea" TargetMode="External"/><Relationship Id="rId44" Type="http://schemas.openxmlformats.org/officeDocument/2006/relationships/hyperlink" Target="https://m.edsoo.ru/f8444bfc" TargetMode="External"/><Relationship Id="rId65" Type="http://schemas.openxmlformats.org/officeDocument/2006/relationships/hyperlink" Target="https://m.edsoo.ru/f8421238" TargetMode="External"/><Relationship Id="rId86" Type="http://schemas.openxmlformats.org/officeDocument/2006/relationships/hyperlink" Target="https://m.edsoo.ru/f8424190" TargetMode="External"/><Relationship Id="rId130" Type="http://schemas.openxmlformats.org/officeDocument/2006/relationships/hyperlink" Target="https://m.edsoo.ru/f842fa4a" TargetMode="External"/><Relationship Id="rId151" Type="http://schemas.openxmlformats.org/officeDocument/2006/relationships/hyperlink" Target="https://m.edsoo.ru/f8433e88" TargetMode="External"/><Relationship Id="rId172" Type="http://schemas.openxmlformats.org/officeDocument/2006/relationships/hyperlink" Target="https://m.edsoo.ru/f8437a56" TargetMode="External"/><Relationship Id="rId193" Type="http://schemas.openxmlformats.org/officeDocument/2006/relationships/hyperlink" Target="https://m.edsoo.ru/f84391a8" TargetMode="External"/><Relationship Id="rId207" Type="http://schemas.openxmlformats.org/officeDocument/2006/relationships/hyperlink" Target="https://m.edsoo.ru/f84274ee" TargetMode="External"/><Relationship Id="rId228" Type="http://schemas.openxmlformats.org/officeDocument/2006/relationships/hyperlink" Target="https://m.edsoo.ru/f843a2c4" TargetMode="External"/><Relationship Id="rId249" Type="http://schemas.openxmlformats.org/officeDocument/2006/relationships/hyperlink" Target="https://m.edsoo.ru/f843caec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bd28" TargetMode="External"/><Relationship Id="rId260" Type="http://schemas.openxmlformats.org/officeDocument/2006/relationships/hyperlink" Target="https://m.edsoo.ru/f843d424" TargetMode="External"/><Relationship Id="rId281" Type="http://schemas.openxmlformats.org/officeDocument/2006/relationships/hyperlink" Target="https://m.edsoo.ru/f8440732" TargetMode="External"/><Relationship Id="rId34" Type="http://schemas.openxmlformats.org/officeDocument/2006/relationships/hyperlink" Target="https://m.edsoo.ru/f84248ca" TargetMode="External"/><Relationship Id="rId55" Type="http://schemas.openxmlformats.org/officeDocument/2006/relationships/hyperlink" Target="https://m.edsoo.ru/f841fe24" TargetMode="External"/><Relationship Id="rId76" Type="http://schemas.openxmlformats.org/officeDocument/2006/relationships/hyperlink" Target="https://m.edsoo.ru/f8428c7c" TargetMode="External"/><Relationship Id="rId97" Type="http://schemas.openxmlformats.org/officeDocument/2006/relationships/hyperlink" Target="https://m.edsoo.ru/f8429ec4" TargetMode="External"/><Relationship Id="rId120" Type="http://schemas.openxmlformats.org/officeDocument/2006/relationships/hyperlink" Target="https://m.edsoo.ru/f842e56e" TargetMode="External"/><Relationship Id="rId141" Type="http://schemas.openxmlformats.org/officeDocument/2006/relationships/hyperlink" Target="https://m.edsoo.ru/f84324ac" TargetMode="External"/><Relationship Id="rId7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f8425ea0" TargetMode="External"/><Relationship Id="rId183" Type="http://schemas.openxmlformats.org/officeDocument/2006/relationships/hyperlink" Target="https://m.edsoo.ru/f8441466" TargetMode="External"/><Relationship Id="rId218" Type="http://schemas.openxmlformats.org/officeDocument/2006/relationships/hyperlink" Target="https://m.edsoo.ru/f8439a86" TargetMode="External"/><Relationship Id="rId239" Type="http://schemas.openxmlformats.org/officeDocument/2006/relationships/hyperlink" Target="https://m.edsoo.ru/f843ae9a" TargetMode="External"/><Relationship Id="rId250" Type="http://schemas.openxmlformats.org/officeDocument/2006/relationships/hyperlink" Target="https://m.edsoo.ru/f843c42a" TargetMode="External"/><Relationship Id="rId271" Type="http://schemas.openxmlformats.org/officeDocument/2006/relationships/hyperlink" Target="https://m.edsoo.ru/f84422b2" TargetMode="External"/><Relationship Id="rId292" Type="http://schemas.openxmlformats.org/officeDocument/2006/relationships/hyperlink" Target="https://m.edsoo.ru/f8442cb2" TargetMode="External"/><Relationship Id="rId306" Type="http://schemas.openxmlformats.org/officeDocument/2006/relationships/hyperlink" Target="https://m.edsoo.ru/f843639a" TargetMode="External"/><Relationship Id="rId24" Type="http://schemas.openxmlformats.org/officeDocument/2006/relationships/hyperlink" Target="https://m.edsoo.ru/f8422d40" TargetMode="External"/><Relationship Id="rId45" Type="http://schemas.openxmlformats.org/officeDocument/2006/relationships/hyperlink" Target="https://m.edsoo.ru/f841f168" TargetMode="External"/><Relationship Id="rId66" Type="http://schemas.openxmlformats.org/officeDocument/2006/relationships/hyperlink" Target="https://m.edsoo.ru/f8426080" TargetMode="External"/><Relationship Id="rId87" Type="http://schemas.openxmlformats.org/officeDocument/2006/relationships/hyperlink" Target="https://m.edsoo.ru/f8430904" TargetMode="External"/><Relationship Id="rId110" Type="http://schemas.openxmlformats.org/officeDocument/2006/relationships/hyperlink" Target="https://m.edsoo.ru/f842bf44" TargetMode="External"/><Relationship Id="rId131" Type="http://schemas.openxmlformats.org/officeDocument/2006/relationships/hyperlink" Target="https://m.edsoo.ru/f842fea0" TargetMode="External"/><Relationship Id="rId152" Type="http://schemas.openxmlformats.org/officeDocument/2006/relationships/hyperlink" Target="https://m.edsoo.ru/f8434072" TargetMode="External"/><Relationship Id="rId173" Type="http://schemas.openxmlformats.org/officeDocument/2006/relationships/hyperlink" Target="https://m.edsoo.ru/f8443586" TargetMode="External"/><Relationship Id="rId194" Type="http://schemas.openxmlformats.org/officeDocument/2006/relationships/hyperlink" Target="https://m.edsoo.ru/f844436e" TargetMode="External"/><Relationship Id="rId208" Type="http://schemas.openxmlformats.org/officeDocument/2006/relationships/hyperlink" Target="https://m.edsoo.ru/f843698a" TargetMode="External"/><Relationship Id="rId229" Type="http://schemas.openxmlformats.org/officeDocument/2006/relationships/hyperlink" Target="https://m.edsoo.ru/f843a67a" TargetMode="External"/><Relationship Id="rId240" Type="http://schemas.openxmlformats.org/officeDocument/2006/relationships/hyperlink" Target="https://m.edsoo.ru/f843afda" TargetMode="External"/><Relationship Id="rId261" Type="http://schemas.openxmlformats.org/officeDocument/2006/relationships/hyperlink" Target="https://m.edsoo.ru/f843d5a0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4a96" TargetMode="External"/><Relationship Id="rId56" Type="http://schemas.openxmlformats.org/officeDocument/2006/relationships/hyperlink" Target="https://m.edsoo.ru/f842009a" TargetMode="External"/><Relationship Id="rId77" Type="http://schemas.openxmlformats.org/officeDocument/2006/relationships/hyperlink" Target="https://m.edsoo.ru/f842da88" TargetMode="External"/><Relationship Id="rId100" Type="http://schemas.openxmlformats.org/officeDocument/2006/relationships/hyperlink" Target="https://m.edsoo.ru/f8429cd0" TargetMode="External"/><Relationship Id="rId282" Type="http://schemas.openxmlformats.org/officeDocument/2006/relationships/hyperlink" Target="https://m.edsoo.ru/f844087c" TargetMode="External"/><Relationship Id="rId8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f84291f4" TargetMode="External"/><Relationship Id="rId121" Type="http://schemas.openxmlformats.org/officeDocument/2006/relationships/hyperlink" Target="https://m.edsoo.ru/f842d894" TargetMode="External"/><Relationship Id="rId142" Type="http://schemas.openxmlformats.org/officeDocument/2006/relationships/hyperlink" Target="https://m.edsoo.ru/f843260a" TargetMode="External"/><Relationship Id="rId163" Type="http://schemas.openxmlformats.org/officeDocument/2006/relationships/hyperlink" Target="https://m.edsoo.ru/f8434dd8" TargetMode="External"/><Relationship Id="rId184" Type="http://schemas.openxmlformats.org/officeDocument/2006/relationships/hyperlink" Target="https://m.edsoo.ru/fa251244" TargetMode="External"/><Relationship Id="rId219" Type="http://schemas.openxmlformats.org/officeDocument/2006/relationships/hyperlink" Target="https://m.edsoo.ru/f8439ff4" TargetMode="External"/><Relationship Id="rId230" Type="http://schemas.openxmlformats.org/officeDocument/2006/relationships/hyperlink" Target="https://m.edsoo.ru/f843a95e" TargetMode="External"/><Relationship Id="rId251" Type="http://schemas.openxmlformats.org/officeDocument/2006/relationships/hyperlink" Target="https://m.edsoo.ru/f843c42a" TargetMode="External"/><Relationship Id="rId25" Type="http://schemas.openxmlformats.org/officeDocument/2006/relationships/hyperlink" Target="https://m.edsoo.ru/f8423038" TargetMode="External"/><Relationship Id="rId46" Type="http://schemas.openxmlformats.org/officeDocument/2006/relationships/hyperlink" Target="https://m.edsoo.ru/f841f938" TargetMode="External"/><Relationship Id="rId67" Type="http://schemas.openxmlformats.org/officeDocument/2006/relationships/hyperlink" Target="https://m.edsoo.ru/f842c110" TargetMode="External"/><Relationship Id="rId272" Type="http://schemas.openxmlformats.org/officeDocument/2006/relationships/hyperlink" Target="https://m.edsoo.ru/f8442dd4" TargetMode="External"/><Relationship Id="rId293" Type="http://schemas.openxmlformats.org/officeDocument/2006/relationships/hyperlink" Target="https://m.edsoo.ru/fa25110e" TargetMode="External"/><Relationship Id="rId307" Type="http://schemas.openxmlformats.org/officeDocument/2006/relationships/hyperlink" Target="https://m.edsoo.ru/f84364e4" TargetMode="External"/><Relationship Id="rId88" Type="http://schemas.openxmlformats.org/officeDocument/2006/relationships/hyperlink" Target="https://m.edsoo.ru/f84276d8" TargetMode="External"/><Relationship Id="rId111" Type="http://schemas.openxmlformats.org/officeDocument/2006/relationships/hyperlink" Target="https://m.edsoo.ru/f8428e2a" TargetMode="External"/><Relationship Id="rId132" Type="http://schemas.openxmlformats.org/officeDocument/2006/relationships/hyperlink" Target="https://m.edsoo.ru/f8430332" TargetMode="External"/><Relationship Id="rId153" Type="http://schemas.openxmlformats.org/officeDocument/2006/relationships/hyperlink" Target="https://m.edsoo.ru/f843422a" TargetMode="External"/><Relationship Id="rId174" Type="http://schemas.openxmlformats.org/officeDocument/2006/relationships/hyperlink" Target="https://m.edsoo.ru/f8443a04" TargetMode="External"/><Relationship Id="rId195" Type="http://schemas.openxmlformats.org/officeDocument/2006/relationships/hyperlink" Target="https://m.edsoo.ru/f84445f8" TargetMode="External"/><Relationship Id="rId209" Type="http://schemas.openxmlformats.org/officeDocument/2006/relationships/hyperlink" Target="https://m.edsoo.ru/f8436b10" TargetMode="External"/><Relationship Id="rId220" Type="http://schemas.openxmlformats.org/officeDocument/2006/relationships/hyperlink" Target="https://m.edsoo.ru/f8439e64" TargetMode="External"/><Relationship Id="rId241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24d3e" TargetMode="External"/><Relationship Id="rId57" Type="http://schemas.openxmlformats.org/officeDocument/2006/relationships/hyperlink" Target="https://m.edsoo.ru/f8423f9c" TargetMode="External"/><Relationship Id="rId262" Type="http://schemas.openxmlformats.org/officeDocument/2006/relationships/hyperlink" Target="https://m.edsoo.ru/f84351f2" TargetMode="External"/><Relationship Id="rId283" Type="http://schemas.openxmlformats.org/officeDocument/2006/relationships/hyperlink" Target="https://m.edsoo.ru/f8440a2a" TargetMode="External"/><Relationship Id="rId78" Type="http://schemas.openxmlformats.org/officeDocument/2006/relationships/hyperlink" Target="https://m.edsoo.ru/f842dcb8" TargetMode="External"/><Relationship Id="rId99" Type="http://schemas.openxmlformats.org/officeDocument/2006/relationships/hyperlink" Target="https://m.edsoo.ru/f8429906" TargetMode="External"/><Relationship Id="rId101" Type="http://schemas.openxmlformats.org/officeDocument/2006/relationships/hyperlink" Target="https://m.edsoo.ru/f8429adc" TargetMode="External"/><Relationship Id="rId122" Type="http://schemas.openxmlformats.org/officeDocument/2006/relationships/hyperlink" Target="https://m.edsoo.ru/f842e974" TargetMode="External"/><Relationship Id="rId143" Type="http://schemas.openxmlformats.org/officeDocument/2006/relationships/hyperlink" Target="https://m.edsoo.ru/f84321b4" TargetMode="External"/><Relationship Id="rId164" Type="http://schemas.openxmlformats.org/officeDocument/2006/relationships/hyperlink" Target="https://m.edsoo.ru/f841ef10" TargetMode="External"/><Relationship Id="rId185" Type="http://schemas.openxmlformats.org/officeDocument/2006/relationships/hyperlink" Target="https://m.edsoo.ru/f8438e60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f8436caa" TargetMode="External"/><Relationship Id="rId26" Type="http://schemas.openxmlformats.org/officeDocument/2006/relationships/hyperlink" Target="https://m.edsoo.ru/f8423038" TargetMode="External"/><Relationship Id="rId231" Type="http://schemas.openxmlformats.org/officeDocument/2006/relationships/hyperlink" Target="https://m.edsoo.ru/f8437768" TargetMode="External"/><Relationship Id="rId252" Type="http://schemas.openxmlformats.org/officeDocument/2006/relationships/hyperlink" Target="https://m.edsoo.ru/f843f67a" TargetMode="External"/><Relationship Id="rId273" Type="http://schemas.openxmlformats.org/officeDocument/2006/relationships/hyperlink" Target="https://m.edsoo.ru/f844168c" TargetMode="External"/><Relationship Id="rId294" Type="http://schemas.openxmlformats.org/officeDocument/2006/relationships/hyperlink" Target="https://m.edsoo.ru/f844219a" TargetMode="External"/><Relationship Id="rId308" Type="http://schemas.openxmlformats.org/officeDocument/2006/relationships/hyperlink" Target="https://m.edsoo.ru/fa251adc" TargetMode="External"/><Relationship Id="rId47" Type="http://schemas.openxmlformats.org/officeDocument/2006/relationships/hyperlink" Target="https://m.edsoo.ru/f841f50a" TargetMode="External"/><Relationship Id="rId68" Type="http://schemas.openxmlformats.org/officeDocument/2006/relationships/hyperlink" Target="https://m.edsoo.ru/f842163e" TargetMode="External"/><Relationship Id="rId89" Type="http://schemas.openxmlformats.org/officeDocument/2006/relationships/hyperlink" Target="https://m.edsoo.ru/f8427d36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30ff8" TargetMode="External"/><Relationship Id="rId154" Type="http://schemas.openxmlformats.org/officeDocument/2006/relationships/hyperlink" Target="https://m.edsoo.ru/f84343e2" TargetMode="External"/><Relationship Id="rId175" Type="http://schemas.openxmlformats.org/officeDocument/2006/relationships/hyperlink" Target="https://m.edsoo.ru/f8435af8" TargetMode="External"/><Relationship Id="rId196" Type="http://schemas.openxmlformats.org/officeDocument/2006/relationships/hyperlink" Target="https://m.edsoo.ru/f84444d6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371d2" TargetMode="External"/><Relationship Id="rId242" Type="http://schemas.openxmlformats.org/officeDocument/2006/relationships/hyperlink" Target="https://m.edsoo.ru/f8438122" TargetMode="External"/><Relationship Id="rId263" Type="http://schemas.openxmlformats.org/officeDocument/2006/relationships/hyperlink" Target="https://m.edsoo.ru/f843d6f4" TargetMode="External"/><Relationship Id="rId284" Type="http://schemas.openxmlformats.org/officeDocument/2006/relationships/hyperlink" Target="https://m.edsoo.ru/f84412f4" TargetMode="External"/><Relationship Id="rId37" Type="http://schemas.openxmlformats.org/officeDocument/2006/relationships/hyperlink" Target="https://m.edsoo.ru/f84252c0" TargetMode="External"/><Relationship Id="rId58" Type="http://schemas.openxmlformats.org/officeDocument/2006/relationships/hyperlink" Target="https://m.edsoo.ru/f84202ac" TargetMode="External"/><Relationship Id="rId79" Type="http://schemas.openxmlformats.org/officeDocument/2006/relationships/hyperlink" Target="https://m.edsoo.ru/f842df92" TargetMode="External"/><Relationship Id="rId102" Type="http://schemas.openxmlformats.org/officeDocument/2006/relationships/hyperlink" Target="https://m.edsoo.ru/f842900a" TargetMode="External"/><Relationship Id="rId123" Type="http://schemas.openxmlformats.org/officeDocument/2006/relationships/hyperlink" Target="https://m.edsoo.ru/f842e758" TargetMode="External"/><Relationship Id="rId144" Type="http://schemas.openxmlformats.org/officeDocument/2006/relationships/hyperlink" Target="https://m.edsoo.ru/f8431fd4" TargetMode="External"/><Relationship Id="rId90" Type="http://schemas.openxmlformats.org/officeDocument/2006/relationships/hyperlink" Target="https://m.edsoo.ru/f842730e" TargetMode="External"/><Relationship Id="rId165" Type="http://schemas.openxmlformats.org/officeDocument/2006/relationships/hyperlink" Target="https://m.edsoo.ru/f8434f36" TargetMode="External"/><Relationship Id="rId186" Type="http://schemas.openxmlformats.org/officeDocument/2006/relationships/hyperlink" Target="https://m.edsoo.ru/f8438e60" TargetMode="External"/><Relationship Id="rId211" Type="http://schemas.openxmlformats.org/officeDocument/2006/relationships/hyperlink" Target="https://m.edsoo.ru/f8436ffc" TargetMode="External"/><Relationship Id="rId232" Type="http://schemas.openxmlformats.org/officeDocument/2006/relationships/hyperlink" Target="https://m.edsoo.ru/f8437c72" TargetMode="External"/><Relationship Id="rId253" Type="http://schemas.openxmlformats.org/officeDocument/2006/relationships/hyperlink" Target="https://m.edsoo.ru/f8438276" TargetMode="External"/><Relationship Id="rId274" Type="http://schemas.openxmlformats.org/officeDocument/2006/relationships/hyperlink" Target="https://m.edsoo.ru/f843f7c4" TargetMode="External"/><Relationship Id="rId295" Type="http://schemas.openxmlformats.org/officeDocument/2006/relationships/hyperlink" Target="https://m.edsoo.ru/f8442b90" TargetMode="External"/><Relationship Id="rId309" Type="http://schemas.openxmlformats.org/officeDocument/2006/relationships/hyperlink" Target="https://m.edsoo.ru/fa251d48" TargetMode="External"/><Relationship Id="rId27" Type="http://schemas.openxmlformats.org/officeDocument/2006/relationships/hyperlink" Target="https://m.edsoo.ru/f8423038" TargetMode="External"/><Relationship Id="rId48" Type="http://schemas.openxmlformats.org/officeDocument/2006/relationships/hyperlink" Target="https://m.edsoo.ru/f841f35c" TargetMode="External"/><Relationship Id="rId69" Type="http://schemas.openxmlformats.org/officeDocument/2006/relationships/hyperlink" Target="https://m.edsoo.ru/f842163e" TargetMode="External"/><Relationship Id="rId113" Type="http://schemas.openxmlformats.org/officeDocument/2006/relationships/hyperlink" Target="https://m.edsoo.ru/f842c53e" TargetMode="External"/><Relationship Id="rId134" Type="http://schemas.openxmlformats.org/officeDocument/2006/relationships/hyperlink" Target="https://m.edsoo.ru/f84311d8" TargetMode="External"/><Relationship Id="rId80" Type="http://schemas.openxmlformats.org/officeDocument/2006/relationships/hyperlink" Target="https://m.edsoo.ru/f842a6b2" TargetMode="External"/><Relationship Id="rId155" Type="http://schemas.openxmlformats.org/officeDocument/2006/relationships/hyperlink" Target="https://m.edsoo.ru/f8434784" TargetMode="External"/><Relationship Id="rId176" Type="http://schemas.openxmlformats.org/officeDocument/2006/relationships/hyperlink" Target="https://m.edsoo.ru/f8435af8" TargetMode="External"/><Relationship Id="rId197" Type="http://schemas.openxmlformats.org/officeDocument/2006/relationships/hyperlink" Target="https://m.edsoo.ru/f84448dc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37344" TargetMode="External"/><Relationship Id="rId243" Type="http://schemas.openxmlformats.org/officeDocument/2006/relationships/hyperlink" Target="https://m.edsoo.ru/f843bac0" TargetMode="External"/><Relationship Id="rId264" Type="http://schemas.openxmlformats.org/officeDocument/2006/relationships/hyperlink" Target="https://m.edsoo.ru/f843d866" TargetMode="External"/><Relationship Id="rId285" Type="http://schemas.openxmlformats.org/officeDocument/2006/relationships/hyperlink" Target="https://m.edsoo.ru/f843fb98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26be8" TargetMode="External"/><Relationship Id="rId59" Type="http://schemas.openxmlformats.org/officeDocument/2006/relationships/hyperlink" Target="https://m.edsoo.ru/f8420644" TargetMode="External"/><Relationship Id="rId103" Type="http://schemas.openxmlformats.org/officeDocument/2006/relationships/hyperlink" Target="https://m.edsoo.ru/f842a086" TargetMode="External"/><Relationship Id="rId124" Type="http://schemas.openxmlformats.org/officeDocument/2006/relationships/hyperlink" Target="https://m.edsoo.ru/f842eb5e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m.edsoo.ru/f84219d6" TargetMode="External"/><Relationship Id="rId91" Type="http://schemas.openxmlformats.org/officeDocument/2006/relationships/hyperlink" Target="https://m.edsoo.ru/f8424f28" TargetMode="External"/><Relationship Id="rId145" Type="http://schemas.openxmlformats.org/officeDocument/2006/relationships/hyperlink" Target="https://m.edsoo.ru/f8432768" TargetMode="External"/><Relationship Id="rId166" Type="http://schemas.openxmlformats.org/officeDocument/2006/relationships/hyperlink" Target="https://m.edsoo.ru/f843565c" TargetMode="External"/><Relationship Id="rId187" Type="http://schemas.openxmlformats.org/officeDocument/2006/relationships/hyperlink" Target="https://m.edsoo.ru/f843901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a70" TargetMode="External"/><Relationship Id="rId233" Type="http://schemas.openxmlformats.org/officeDocument/2006/relationships/hyperlink" Target="https://m.edsoo.ru/f843ac10" TargetMode="External"/><Relationship Id="rId254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239ca" TargetMode="External"/><Relationship Id="rId49" Type="http://schemas.openxmlformats.org/officeDocument/2006/relationships/hyperlink" Target="https://m.edsoo.ru/f841f708" TargetMode="External"/><Relationship Id="rId114" Type="http://schemas.openxmlformats.org/officeDocument/2006/relationships/hyperlink" Target="https://m.edsoo.ru/f842c958" TargetMode="External"/><Relationship Id="rId275" Type="http://schemas.openxmlformats.org/officeDocument/2006/relationships/hyperlink" Target="https://m.edsoo.ru/f843f90e" TargetMode="External"/><Relationship Id="rId296" Type="http://schemas.openxmlformats.org/officeDocument/2006/relationships/hyperlink" Target="https://m.edsoo.ru/f844157e" TargetMode="External"/><Relationship Id="rId300" Type="http://schemas.openxmlformats.org/officeDocument/2006/relationships/hyperlink" Target="https://m.edsoo.ru/f843d9e2" TargetMode="External"/><Relationship Id="rId60" Type="http://schemas.openxmlformats.org/officeDocument/2006/relationships/hyperlink" Target="https://m.edsoo.ru/f8420842" TargetMode="External"/><Relationship Id="rId81" Type="http://schemas.openxmlformats.org/officeDocument/2006/relationships/hyperlink" Target="https://m.edsoo.ru/f842a6b2" TargetMode="External"/><Relationship Id="rId135" Type="http://schemas.openxmlformats.org/officeDocument/2006/relationships/hyperlink" Target="https://m.edsoo.ru/f84313a4" TargetMode="External"/><Relationship Id="rId156" Type="http://schemas.openxmlformats.org/officeDocument/2006/relationships/hyperlink" Target="https://m.edsoo.ru/f8433cda" TargetMode="External"/><Relationship Id="rId177" Type="http://schemas.openxmlformats.org/officeDocument/2006/relationships/hyperlink" Target="https://m.edsoo.ru/f8435c42" TargetMode="External"/><Relationship Id="rId198" Type="http://schemas.openxmlformats.org/officeDocument/2006/relationships/hyperlink" Target="https://m.edsoo.ru/f8444ada" TargetMode="External"/><Relationship Id="rId202" Type="http://schemas.openxmlformats.org/officeDocument/2006/relationships/hyperlink" Target="https://m.edsoo.ru/f84456e2" TargetMode="External"/><Relationship Id="rId223" Type="http://schemas.openxmlformats.org/officeDocument/2006/relationships/hyperlink" Target="https://m.edsoo.ru/f84374ac" TargetMode="External"/><Relationship Id="rId244" Type="http://schemas.openxmlformats.org/officeDocument/2006/relationships/hyperlink" Target="https://m.edsoo.ru/f843bc2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26dd2" TargetMode="External"/><Relationship Id="rId265" Type="http://schemas.openxmlformats.org/officeDocument/2006/relationships/hyperlink" Target="https://m.edsoo.ru/f843dce4" TargetMode="External"/><Relationship Id="rId286" Type="http://schemas.openxmlformats.org/officeDocument/2006/relationships/hyperlink" Target="https://m.edsoo.ru/f843fcd8" TargetMode="External"/><Relationship Id="rId50" Type="http://schemas.openxmlformats.org/officeDocument/2006/relationships/hyperlink" Target="https://m.edsoo.ru/f843157a" TargetMode="External"/><Relationship Id="rId104" Type="http://schemas.openxmlformats.org/officeDocument/2006/relationships/hyperlink" Target="https://m.edsoo.ru/f842a23e" TargetMode="External"/><Relationship Id="rId125" Type="http://schemas.openxmlformats.org/officeDocument/2006/relationships/hyperlink" Target="https://m.edsoo.ru/f842f036" TargetMode="External"/><Relationship Id="rId146" Type="http://schemas.openxmlformats.org/officeDocument/2006/relationships/hyperlink" Target="https://m.edsoo.ru/f8432a1a" TargetMode="External"/><Relationship Id="rId167" Type="http://schemas.openxmlformats.org/officeDocument/2006/relationships/hyperlink" Target="https://m.edsoo.ru/f843565c" TargetMode="External"/><Relationship Id="rId188" Type="http://schemas.openxmlformats.org/officeDocument/2006/relationships/hyperlink" Target="https://m.edsoo.ru/f8427ef8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m.edsoo.ru/f84222d2" TargetMode="External"/><Relationship Id="rId92" Type="http://schemas.openxmlformats.org/officeDocument/2006/relationships/hyperlink" Target="https://m.edsoo.ru/f8422494" TargetMode="External"/><Relationship Id="rId213" Type="http://schemas.openxmlformats.org/officeDocument/2006/relationships/hyperlink" Target="https://m.edsoo.ru/f84378da" TargetMode="External"/><Relationship Id="rId234" Type="http://schemas.openxmlformats.org/officeDocument/2006/relationships/hyperlink" Target="https://m.edsoo.ru/f843aa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682" TargetMode="External"/><Relationship Id="rId255" Type="http://schemas.openxmlformats.org/officeDocument/2006/relationships/hyperlink" Target="https://m.edsoo.ru/f843508a" TargetMode="External"/><Relationship Id="rId276" Type="http://schemas.openxmlformats.org/officeDocument/2006/relationships/hyperlink" Target="https://m.edsoo.ru/f843fa44" TargetMode="External"/><Relationship Id="rId297" Type="http://schemas.openxmlformats.org/officeDocument/2006/relationships/hyperlink" Target="https://m.edsoo.ru/f8436e12" TargetMode="External"/><Relationship Id="rId40" Type="http://schemas.openxmlformats.org/officeDocument/2006/relationships/hyperlink" Target="https://m.edsoo.ru/f8426f80" TargetMode="External"/><Relationship Id="rId115" Type="http://schemas.openxmlformats.org/officeDocument/2006/relationships/hyperlink" Target="https://m.edsoo.ru/f842cb2e" TargetMode="External"/><Relationship Id="rId136" Type="http://schemas.openxmlformats.org/officeDocument/2006/relationships/hyperlink" Target="https://m.edsoo.ru/f8431746" TargetMode="External"/><Relationship Id="rId157" Type="http://schemas.openxmlformats.org/officeDocument/2006/relationships/hyperlink" Target="https://m.edsoo.ru/f8433924" TargetMode="External"/><Relationship Id="rId178" Type="http://schemas.openxmlformats.org/officeDocument/2006/relationships/hyperlink" Target="https://m.edsoo.ru/f84359a4" TargetMode="External"/><Relationship Id="rId301" Type="http://schemas.openxmlformats.org/officeDocument/2006/relationships/hyperlink" Target="https://m.edsoo.ru/f84424ec" TargetMode="External"/><Relationship Id="rId61" Type="http://schemas.openxmlformats.org/officeDocument/2006/relationships/hyperlink" Target="https://m.edsoo.ru/f84209d2" TargetMode="External"/><Relationship Id="rId82" Type="http://schemas.openxmlformats.org/officeDocument/2006/relationships/hyperlink" Target="https://m.edsoo.ru/f8421c24" TargetMode="External"/><Relationship Id="rId199" Type="http://schemas.openxmlformats.org/officeDocument/2006/relationships/hyperlink" Target="https://m.edsoo.ru/f8444bfc" TargetMode="External"/><Relationship Id="rId203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a800" TargetMode="External"/><Relationship Id="rId245" Type="http://schemas.openxmlformats.org/officeDocument/2006/relationships/hyperlink" Target="https://m.edsoo.ru/f843966c" TargetMode="External"/><Relationship Id="rId266" Type="http://schemas.openxmlformats.org/officeDocument/2006/relationships/hyperlink" Target="https://m.edsoo.ru/f843f210" TargetMode="External"/><Relationship Id="rId287" Type="http://schemas.openxmlformats.org/officeDocument/2006/relationships/hyperlink" Target="https://m.edsoo.ru/f84400ac" TargetMode="External"/><Relationship Id="rId30" Type="http://schemas.openxmlformats.org/officeDocument/2006/relationships/hyperlink" Target="https://m.edsoo.ru/f8423826" TargetMode="External"/><Relationship Id="rId105" Type="http://schemas.openxmlformats.org/officeDocument/2006/relationships/hyperlink" Target="https://m.edsoo.ru/f842b152" TargetMode="External"/><Relationship Id="rId126" Type="http://schemas.openxmlformats.org/officeDocument/2006/relationships/hyperlink" Target="https://m.edsoo.ru/f842edb6" TargetMode="External"/><Relationship Id="rId147" Type="http://schemas.openxmlformats.org/officeDocument/2006/relationships/hyperlink" Target="https://m.edsoo.ru/f8432d80" TargetMode="External"/><Relationship Id="rId168" Type="http://schemas.openxmlformats.org/officeDocument/2006/relationships/hyperlink" Target="https://m.edsoo.ru/f84452d2" TargetMode="External"/><Relationship Id="rId51" Type="http://schemas.openxmlformats.org/officeDocument/2006/relationships/hyperlink" Target="https://m.edsoo.ru/f844369e" TargetMode="External"/><Relationship Id="rId72" Type="http://schemas.openxmlformats.org/officeDocument/2006/relationships/hyperlink" Target="https://m.edsoo.ru/f84300e4" TargetMode="External"/><Relationship Id="rId93" Type="http://schemas.openxmlformats.org/officeDocument/2006/relationships/hyperlink" Target="https://m.edsoo.ru/f84228ae" TargetMode="External"/><Relationship Id="rId189" Type="http://schemas.openxmlformats.org/officeDocument/2006/relationships/hyperlink" Target="https://m.edsoo.ru/f842809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83ca" TargetMode="External"/><Relationship Id="rId235" Type="http://schemas.openxmlformats.org/officeDocument/2006/relationships/hyperlink" Target="https://m.edsoo.ru/f843a152" TargetMode="External"/><Relationship Id="rId256" Type="http://schemas.openxmlformats.org/officeDocument/2006/relationships/hyperlink" Target="https://m.edsoo.ru/f843cc40" TargetMode="External"/><Relationship Id="rId277" Type="http://schemas.openxmlformats.org/officeDocument/2006/relationships/hyperlink" Target="https://m.edsoo.ru/f84402f0" TargetMode="External"/><Relationship Id="rId298" Type="http://schemas.openxmlformats.org/officeDocument/2006/relationships/hyperlink" Target="https://m.edsoo.ru/f8439306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3191c" TargetMode="External"/><Relationship Id="rId158" Type="http://schemas.openxmlformats.org/officeDocument/2006/relationships/hyperlink" Target="https://m.edsoo.ru/f8433af0" TargetMode="External"/><Relationship Id="rId302" Type="http://schemas.openxmlformats.org/officeDocument/2006/relationships/hyperlink" Target="https://m.edsoo.ru/fa251c12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6f80" TargetMode="External"/><Relationship Id="rId62" Type="http://schemas.openxmlformats.org/officeDocument/2006/relationships/hyperlink" Target="https://m.edsoo.ru/f8423272" TargetMode="External"/><Relationship Id="rId83" Type="http://schemas.openxmlformats.org/officeDocument/2006/relationships/hyperlink" Target="https://m.edsoo.ru/f842b42c" TargetMode="External"/><Relationship Id="rId179" Type="http://schemas.openxmlformats.org/officeDocument/2006/relationships/hyperlink" Target="https://m.edsoo.ru/fa251244" TargetMode="External"/><Relationship Id="rId190" Type="http://schemas.openxmlformats.org/officeDocument/2006/relationships/hyperlink" Target="https://m.edsoo.ru/f8439018" TargetMode="External"/><Relationship Id="rId204" Type="http://schemas.openxmlformats.org/officeDocument/2006/relationships/hyperlink" Target="https://m.edsoo.ru/f843876c" TargetMode="External"/><Relationship Id="rId225" Type="http://schemas.openxmlformats.org/officeDocument/2006/relationships/hyperlink" Target="https://m.edsoo.ru/f84371d2" TargetMode="External"/><Relationship Id="rId246" Type="http://schemas.openxmlformats.org/officeDocument/2006/relationships/hyperlink" Target="https://m.edsoo.ru/f843c984" TargetMode="External"/><Relationship Id="rId267" Type="http://schemas.openxmlformats.org/officeDocument/2006/relationships/hyperlink" Target="https://m.edsoo.ru/f84419e8" TargetMode="External"/><Relationship Id="rId288" Type="http://schemas.openxmlformats.org/officeDocument/2006/relationships/hyperlink" Target="https://m.edsoo.ru/f843db72" TargetMode="External"/><Relationship Id="rId106" Type="http://schemas.openxmlformats.org/officeDocument/2006/relationships/hyperlink" Target="https://m.edsoo.ru/f842b878" TargetMode="External"/><Relationship Id="rId127" Type="http://schemas.openxmlformats.org/officeDocument/2006/relationships/hyperlink" Target="https://m.edsoo.ru/f842f3a6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8268" TargetMode="External"/><Relationship Id="rId52" Type="http://schemas.openxmlformats.org/officeDocument/2006/relationships/hyperlink" Target="https://m.edsoo.ru/f84437ca" TargetMode="External"/><Relationship Id="rId73" Type="http://schemas.openxmlformats.org/officeDocument/2006/relationships/hyperlink" Target="https://m.edsoo.ru/f84220ca" TargetMode="External"/><Relationship Id="rId94" Type="http://schemas.openxmlformats.org/officeDocument/2006/relationships/hyperlink" Target="https://m.edsoo.ru/f8428aec" TargetMode="External"/><Relationship Id="rId148" Type="http://schemas.openxmlformats.org/officeDocument/2006/relationships/hyperlink" Target="https://m.edsoo.ru/f843303c" TargetMode="External"/><Relationship Id="rId169" Type="http://schemas.openxmlformats.org/officeDocument/2006/relationships/hyperlink" Target="https://m.edsoo.ru/f84452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6034" TargetMode="External"/><Relationship Id="rId215" Type="http://schemas.openxmlformats.org/officeDocument/2006/relationships/hyperlink" Target="https://m.edsoo.ru/f844304a" TargetMode="External"/><Relationship Id="rId236" Type="http://schemas.openxmlformats.org/officeDocument/2006/relationships/hyperlink" Target="https://m.edsoo.ru/f843760a" TargetMode="External"/><Relationship Id="rId257" Type="http://schemas.openxmlformats.org/officeDocument/2006/relationships/hyperlink" Target="https://m.edsoo.ru/f843cda8" TargetMode="External"/><Relationship Id="rId278" Type="http://schemas.openxmlformats.org/officeDocument/2006/relationships/hyperlink" Target="https://m.edsoo.ru/f8440408" TargetMode="External"/><Relationship Id="rId303" Type="http://schemas.openxmlformats.org/officeDocument/2006/relationships/hyperlink" Target="https://m.edsoo.ru/fa251956" TargetMode="External"/><Relationship Id="rId42" Type="http://schemas.openxmlformats.org/officeDocument/2006/relationships/hyperlink" Target="https://m.edsoo.ru/f8422ac0" TargetMode="External"/><Relationship Id="rId84" Type="http://schemas.openxmlformats.org/officeDocument/2006/relationships/hyperlink" Target="https://m.edsoo.ru/f842b648" TargetMode="External"/><Relationship Id="rId138" Type="http://schemas.openxmlformats.org/officeDocument/2006/relationships/hyperlink" Target="https://m.edsoo.ru/f8431d40" TargetMode="External"/><Relationship Id="rId191" Type="http://schemas.openxmlformats.org/officeDocument/2006/relationships/hyperlink" Target="https://m.edsoo.ru/f8445822" TargetMode="External"/><Relationship Id="rId205" Type="http://schemas.openxmlformats.org/officeDocument/2006/relationships/hyperlink" Target="https://m.edsoo.ru/f8436656" TargetMode="External"/><Relationship Id="rId247" Type="http://schemas.openxmlformats.org/officeDocument/2006/relationships/hyperlink" Target="https://m.edsoo.ru/f843c7c2" TargetMode="External"/><Relationship Id="rId107" Type="http://schemas.openxmlformats.org/officeDocument/2006/relationships/hyperlink" Target="https://m.edsoo.ru/f8430904" TargetMode="External"/><Relationship Id="rId289" Type="http://schemas.openxmlformats.org/officeDocument/2006/relationships/hyperlink" Target="https://m.edsoo.ru/f843bd72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1468" TargetMode="External"/><Relationship Id="rId149" Type="http://schemas.openxmlformats.org/officeDocument/2006/relationships/hyperlink" Target="https://m.edsoo.ru/f8433500" TargetMode="External"/><Relationship Id="rId95" Type="http://schemas.openxmlformats.org/officeDocument/2006/relationships/hyperlink" Target="https://m.edsoo.ru/f842c750" TargetMode="External"/><Relationship Id="rId160" Type="http://schemas.openxmlformats.org/officeDocument/2006/relationships/hyperlink" Target="https://m.edsoo.ru/f8423b6e" TargetMode="External"/><Relationship Id="rId216" Type="http://schemas.openxmlformats.org/officeDocument/2006/relationships/hyperlink" Target="https://m.edsoo.ru/f8443180" TargetMode="External"/><Relationship Id="rId258" Type="http://schemas.openxmlformats.org/officeDocument/2006/relationships/hyperlink" Target="https://m.edsoo.ru/f843cefc" TargetMode="External"/><Relationship Id="rId22" Type="http://schemas.openxmlformats.org/officeDocument/2006/relationships/hyperlink" Target="https://m.edsoo.ru/f84228ae" TargetMode="External"/><Relationship Id="rId64" Type="http://schemas.openxmlformats.org/officeDocument/2006/relationships/hyperlink" Target="https://m.edsoo.ru/f8421800" TargetMode="External"/><Relationship Id="rId118" Type="http://schemas.openxmlformats.org/officeDocument/2006/relationships/hyperlink" Target="https://m.edsoo.ru/f842e38e" TargetMode="External"/><Relationship Id="rId171" Type="http://schemas.openxmlformats.org/officeDocument/2006/relationships/hyperlink" Target="https://m.edsoo.ru/f843617e" TargetMode="External"/><Relationship Id="rId227" Type="http://schemas.openxmlformats.org/officeDocument/2006/relationships/hyperlink" Target="https://m.edsoo.ru/f84374ac" TargetMode="External"/><Relationship Id="rId269" Type="http://schemas.openxmlformats.org/officeDocument/2006/relationships/hyperlink" Target="https://m.edsoo.ru/f8435378" TargetMode="External"/><Relationship Id="rId33" Type="http://schemas.openxmlformats.org/officeDocument/2006/relationships/hyperlink" Target="https://m.edsoo.ru/f8423d3a" TargetMode="External"/><Relationship Id="rId129" Type="http://schemas.openxmlformats.org/officeDocument/2006/relationships/hyperlink" Target="https://m.edsoo.ru/f842f6f8" TargetMode="External"/><Relationship Id="rId280" Type="http://schemas.openxmlformats.org/officeDocument/2006/relationships/hyperlink" Target="https://m.edsoo.ru/f84410a6" TargetMode="External"/><Relationship Id="rId75" Type="http://schemas.openxmlformats.org/officeDocument/2006/relationships/hyperlink" Target="https://m.edsoo.ru/f8421e54" TargetMode="External"/><Relationship Id="rId140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359a4" TargetMode="External"/><Relationship Id="rId6" Type="http://schemas.openxmlformats.org/officeDocument/2006/relationships/hyperlink" Target="https://m.edsoo.ru/7f410de8" TargetMode="External"/><Relationship Id="rId238" Type="http://schemas.openxmlformats.org/officeDocument/2006/relationships/hyperlink" Target="https://m.edsoo.ru/f843ad5a" TargetMode="External"/><Relationship Id="rId291" Type="http://schemas.openxmlformats.org/officeDocument/2006/relationships/hyperlink" Target="https://m.edsoo.ru/f8442078" TargetMode="External"/><Relationship Id="rId305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124</Pages>
  <Words>26744</Words>
  <Characters>152443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178830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sir</cp:lastModifiedBy>
  <cp:revision>12</cp:revision>
  <dcterms:created xsi:type="dcterms:W3CDTF">2025-09-08T07:35:00Z</dcterms:created>
  <dcterms:modified xsi:type="dcterms:W3CDTF">2025-10-10T05:00:00Z</dcterms:modified>
</cp:coreProperties>
</file>